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5E" w:rsidRDefault="00E842FD">
      <w:pPr>
        <w:jc w:val="center"/>
        <w:rPr>
          <w:rFonts w:asciiTheme="majorEastAsia" w:eastAsiaTheme="majorEastAsia" w:hAnsiTheme="majorEastAsia"/>
          <w:b/>
          <w:sz w:val="36"/>
          <w:szCs w:val="36"/>
        </w:rPr>
      </w:pPr>
      <w:r w:rsidRPr="00E842FD">
        <w:rPr>
          <w:rFonts w:asciiTheme="majorEastAsia" w:eastAsiaTheme="majorEastAsia" w:hAnsiTheme="majorEastAsia" w:hint="eastAsia"/>
          <w:b/>
          <w:sz w:val="36"/>
          <w:szCs w:val="36"/>
        </w:rPr>
        <w:t>中国疾病预防控制中心寄生虫病预防控制所（国家热带病研究中心）</w:t>
      </w:r>
      <w:r w:rsidR="00DA2896" w:rsidRPr="00DA2896">
        <w:rPr>
          <w:rFonts w:asciiTheme="majorEastAsia" w:eastAsiaTheme="majorEastAsia" w:hAnsiTheme="majorEastAsia" w:hint="eastAsia"/>
          <w:b/>
          <w:sz w:val="36"/>
          <w:szCs w:val="36"/>
        </w:rPr>
        <w:t>C57BL/6N小鼠基因敲除服务采购项目</w:t>
      </w:r>
      <w:r w:rsidR="00646403">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E842FD" w:rsidRPr="00E842FD">
        <w:rPr>
          <w:rFonts w:hint="eastAsia"/>
          <w:sz w:val="24"/>
          <w:szCs w:val="24"/>
        </w:rPr>
        <w:t>中国疾病预防控制中心寄生虫病预防控制所（国家热带病研究中心）</w:t>
      </w:r>
      <w:r w:rsidR="00DA2896" w:rsidRPr="00DA2896">
        <w:rPr>
          <w:rFonts w:hint="eastAsia"/>
          <w:sz w:val="24"/>
          <w:szCs w:val="24"/>
        </w:rPr>
        <w:t>C57BL/6N</w:t>
      </w:r>
      <w:r w:rsidR="00DA2896" w:rsidRPr="00DA2896">
        <w:rPr>
          <w:rFonts w:hint="eastAsia"/>
          <w:sz w:val="24"/>
          <w:szCs w:val="24"/>
        </w:rPr>
        <w:t>小鼠基因敲除服务采购项目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Pr="004B620F">
        <w:rPr>
          <w:rFonts w:ascii="宋体" w:hAnsi="宋体"/>
          <w:bCs/>
          <w:sz w:val="24"/>
        </w:rPr>
        <w:t>XJ2024</w:t>
      </w:r>
      <w:r w:rsidR="00DA2896">
        <w:rPr>
          <w:rFonts w:ascii="宋体" w:hAnsi="宋体" w:hint="eastAsia"/>
          <w:bCs/>
          <w:sz w:val="24"/>
        </w:rPr>
        <w:t>006</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DA2896">
        <w:rPr>
          <w:rFonts w:hint="eastAsia"/>
          <w:sz w:val="24"/>
          <w:szCs w:val="24"/>
        </w:rPr>
        <w:t>6.5</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Pr="00C11081"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w:t>
      </w:r>
      <w:r w:rsidRPr="00C11081">
        <w:rPr>
          <w:rFonts w:ascii="’宋体’" w:eastAsia="’宋体’" w:hAnsi="’宋体’" w:cs="’宋体’" w:hint="eastAsia"/>
          <w:color w:val="000000"/>
          <w:sz w:val="24"/>
          <w:szCs w:val="24"/>
        </w:rPr>
        <w:t>整体设计、规范编制或者项目管理、监理、检测等服务的供应商，不得参加所涉相应分包、</w:t>
      </w:r>
      <w:r w:rsidRPr="00C11081">
        <w:rPr>
          <w:rFonts w:ascii="’宋体’" w:eastAsia="’宋体’" w:hAnsi="’宋体’" w:cs="’宋体’"/>
          <w:color w:val="000000"/>
          <w:sz w:val="24"/>
          <w:szCs w:val="24"/>
        </w:rPr>
        <w:t>转包</w:t>
      </w:r>
      <w:r w:rsidRPr="00C11081">
        <w:rPr>
          <w:rFonts w:ascii="’宋体’" w:eastAsia="’宋体’" w:hAnsi="’宋体’" w:cs="’宋体’" w:hint="eastAsia"/>
          <w:color w:val="000000"/>
          <w:sz w:val="24"/>
          <w:szCs w:val="24"/>
        </w:rPr>
        <w:t>的投标。</w:t>
      </w:r>
    </w:p>
    <w:p w:rsidR="000D1E5E" w:rsidRPr="00C11081" w:rsidRDefault="00646403">
      <w:pPr>
        <w:pStyle w:val="11"/>
        <w:spacing w:line="360" w:lineRule="auto"/>
        <w:ind w:firstLine="480"/>
        <w:rPr>
          <w:rFonts w:ascii="’宋体’" w:eastAsia="’宋体’" w:hAnsi="’宋体’" w:cs="’宋体’"/>
          <w:color w:val="000000"/>
          <w:sz w:val="24"/>
          <w:szCs w:val="24"/>
        </w:rPr>
      </w:pPr>
      <w:r w:rsidRPr="00C11081">
        <w:rPr>
          <w:rFonts w:ascii="’宋体’" w:eastAsia="’宋体’" w:hAnsi="’宋体’" w:cs="’宋体’" w:hint="eastAsia"/>
          <w:color w:val="000000"/>
          <w:sz w:val="24"/>
          <w:szCs w:val="24"/>
        </w:rPr>
        <w:t>7.本项目不接受联合体投标，不接受分包。</w:t>
      </w:r>
    </w:p>
    <w:p w:rsidR="000D1E5E" w:rsidRPr="00C11081" w:rsidRDefault="00646403">
      <w:pPr>
        <w:pStyle w:val="11"/>
        <w:spacing w:line="360" w:lineRule="auto"/>
        <w:ind w:firstLine="480"/>
        <w:rPr>
          <w:rFonts w:ascii="’宋体’" w:eastAsia="’宋体’" w:hAnsi="’宋体’" w:cs="’宋体’"/>
          <w:color w:val="000000"/>
          <w:sz w:val="24"/>
          <w:szCs w:val="24"/>
        </w:rPr>
      </w:pPr>
      <w:r w:rsidRPr="00C11081">
        <w:rPr>
          <w:rFonts w:ascii="’宋体’" w:eastAsia="’宋体’" w:hAnsi="’宋体’" w:cs="’宋体’" w:hint="eastAsia"/>
          <w:color w:val="000000"/>
          <w:sz w:val="24"/>
          <w:szCs w:val="24"/>
        </w:rPr>
        <w:t>8.具备法律、行政法规规定的其他相关条件。</w:t>
      </w:r>
    </w:p>
    <w:p w:rsidR="000D1E5E" w:rsidRPr="00C11081" w:rsidRDefault="00646403">
      <w:pPr>
        <w:pStyle w:val="ab"/>
        <w:spacing w:line="360" w:lineRule="auto"/>
        <w:ind w:firstLine="482"/>
        <w:rPr>
          <w:b/>
          <w:sz w:val="24"/>
          <w:szCs w:val="24"/>
        </w:rPr>
      </w:pPr>
      <w:r w:rsidRPr="00C11081">
        <w:rPr>
          <w:rFonts w:hint="eastAsia"/>
          <w:b/>
          <w:sz w:val="24"/>
          <w:szCs w:val="24"/>
        </w:rPr>
        <w:lastRenderedPageBreak/>
        <w:t>三、响应文件要求</w:t>
      </w:r>
    </w:p>
    <w:p w:rsidR="000D1E5E" w:rsidRPr="00C11081" w:rsidRDefault="00646403">
      <w:pPr>
        <w:pStyle w:val="Char5"/>
        <w:spacing w:line="360" w:lineRule="auto"/>
        <w:ind w:firstLineChars="200" w:firstLine="480"/>
        <w:rPr>
          <w:rFonts w:ascii="宋体" w:hAnsi="宋体"/>
          <w:szCs w:val="24"/>
        </w:rPr>
      </w:pPr>
      <w:r w:rsidRPr="00C11081">
        <w:rPr>
          <w:rFonts w:ascii="宋体" w:hAnsi="宋体" w:hint="eastAsia"/>
          <w:szCs w:val="24"/>
        </w:rPr>
        <w:t>1. 文件内容，</w:t>
      </w:r>
      <w:proofErr w:type="gramStart"/>
      <w:r w:rsidRPr="00C11081">
        <w:rPr>
          <w:rFonts w:ascii="宋体" w:hAnsi="宋体" w:hint="eastAsia"/>
          <w:szCs w:val="24"/>
        </w:rPr>
        <w:t>需包括</w:t>
      </w:r>
      <w:proofErr w:type="gramEnd"/>
      <w:r w:rsidRPr="00C11081">
        <w:rPr>
          <w:rFonts w:ascii="宋体" w:hAnsi="宋体" w:hint="eastAsia"/>
          <w:szCs w:val="24"/>
        </w:rPr>
        <w:t>下列内容：</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（1）报价一览表（报价货币计量单位为人民币，含分项报价和总报价）</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（2）法定代表人授权委托书</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（3）年审合格的《企业法人营业执照》（复印件），如三证合一，应具备统一社会信用代码</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（4）上一年度财务状况报告（经审计的财务报告或基本开户银行出具的资信证明）</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（5）技术、商务及售后服务条款偏离表</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（5）售后服务承诺书</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（6）项目实施方案（如适用）包括对项目的理解、工作要点及具体的项目组织实施方案等；投标方出具的质量保证及服务承诺</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（7）其他资质证明文件</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（8）廉政承诺书</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Theme="minorEastAsia" w:hAnsiTheme="minorEastAsia" w:hint="eastAsia"/>
          <w:sz w:val="24"/>
        </w:rPr>
        <w:t>（9）信用中国证明，</w:t>
      </w:r>
      <w:r w:rsidRPr="00C11081">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sidRPr="00C11081">
        <w:rPr>
          <w:rFonts w:ascii="宋体" w:hAnsi="宋体" w:hint="eastAsia"/>
          <w:sz w:val="24"/>
          <w:szCs w:val="24"/>
        </w:rPr>
        <w:t>商证明</w:t>
      </w:r>
      <w:proofErr w:type="gramEnd"/>
      <w:r w:rsidRPr="00C11081">
        <w:rPr>
          <w:rFonts w:ascii="宋体" w:hAnsi="宋体" w:hint="eastAsia"/>
          <w:sz w:val="24"/>
          <w:szCs w:val="24"/>
        </w:rPr>
        <w:t>材料</w:t>
      </w:r>
      <w:r w:rsidRPr="00C11081">
        <w:rPr>
          <w:rFonts w:hint="eastAsia"/>
          <w:sz w:val="24"/>
          <w:szCs w:val="24"/>
        </w:rPr>
        <w:t>。</w:t>
      </w:r>
    </w:p>
    <w:p w:rsidR="000D1E5E" w:rsidRPr="00C11081" w:rsidRDefault="00646403">
      <w:pPr>
        <w:snapToGrid w:val="0"/>
        <w:spacing w:line="360" w:lineRule="auto"/>
        <w:ind w:firstLineChars="200" w:firstLine="480"/>
        <w:rPr>
          <w:rFonts w:ascii="宋体" w:hAnsi="宋体"/>
          <w:sz w:val="24"/>
          <w:szCs w:val="24"/>
        </w:rPr>
      </w:pPr>
      <w:r w:rsidRPr="00C11081">
        <w:rPr>
          <w:rFonts w:ascii="宋体" w:hAnsi="宋体" w:hint="eastAsia"/>
          <w:sz w:val="24"/>
          <w:szCs w:val="24"/>
        </w:rPr>
        <w:t>（</w:t>
      </w:r>
      <w:r w:rsidRPr="00C11081">
        <w:rPr>
          <w:rFonts w:ascii="宋体" w:hAnsi="宋体"/>
          <w:sz w:val="24"/>
          <w:szCs w:val="24"/>
        </w:rPr>
        <w:t>10</w:t>
      </w:r>
      <w:r w:rsidRPr="00C11081">
        <w:rPr>
          <w:rFonts w:ascii="宋体" w:hAnsi="宋体" w:hint="eastAsia"/>
          <w:sz w:val="24"/>
          <w:szCs w:val="24"/>
        </w:rPr>
        <w:t>）供应商认为需要提供的其它资料（内容不限于采购方要求）</w:t>
      </w:r>
      <w:r w:rsidRPr="00C11081">
        <w:rPr>
          <w:rFonts w:hint="eastAsia"/>
          <w:sz w:val="24"/>
          <w:szCs w:val="24"/>
        </w:rPr>
        <w:t>。</w:t>
      </w:r>
    </w:p>
    <w:p w:rsidR="000D1E5E" w:rsidRPr="00C11081" w:rsidRDefault="00646403">
      <w:pPr>
        <w:pStyle w:val="Char5"/>
        <w:spacing w:line="360" w:lineRule="auto"/>
        <w:ind w:firstLineChars="200" w:firstLine="480"/>
        <w:rPr>
          <w:rFonts w:ascii="宋体" w:hAnsi="宋体"/>
          <w:bCs/>
          <w:szCs w:val="24"/>
        </w:rPr>
      </w:pPr>
      <w:r w:rsidRPr="00C11081">
        <w:rPr>
          <w:rFonts w:ascii="宋体" w:hAnsi="宋体" w:hint="eastAsia"/>
          <w:bCs/>
          <w:szCs w:val="24"/>
        </w:rPr>
        <w:t>2. 相关要求</w:t>
      </w:r>
    </w:p>
    <w:p w:rsidR="000D1E5E" w:rsidRPr="00C11081" w:rsidRDefault="00646403">
      <w:pPr>
        <w:spacing w:line="360" w:lineRule="auto"/>
        <w:ind w:firstLineChars="200" w:firstLine="480"/>
        <w:rPr>
          <w:rFonts w:ascii="宋体" w:hAnsi="宋体"/>
          <w:sz w:val="24"/>
          <w:szCs w:val="24"/>
        </w:rPr>
      </w:pPr>
      <w:r w:rsidRPr="00C11081">
        <w:rPr>
          <w:rFonts w:ascii="宋体" w:hAnsi="宋体" w:hint="eastAsia"/>
          <w:bCs/>
          <w:sz w:val="24"/>
          <w:szCs w:val="24"/>
        </w:rPr>
        <w:t>（1）</w:t>
      </w:r>
      <w:r w:rsidRPr="00C11081">
        <w:rPr>
          <w:rFonts w:ascii="宋体" w:hAnsi="宋体" w:hint="eastAsia"/>
          <w:sz w:val="24"/>
          <w:szCs w:val="24"/>
        </w:rPr>
        <w:t>按询价公告相关文件的要求提供报价文件，并保证提供的全部资料的真实性。</w:t>
      </w:r>
    </w:p>
    <w:p w:rsidR="000D1E5E" w:rsidRPr="00C11081" w:rsidRDefault="00646403">
      <w:pPr>
        <w:pStyle w:val="Char5"/>
        <w:spacing w:line="360" w:lineRule="auto"/>
        <w:ind w:firstLineChars="200" w:firstLine="480"/>
        <w:rPr>
          <w:rFonts w:ascii="宋体" w:hAnsi="宋体"/>
          <w:szCs w:val="24"/>
        </w:rPr>
      </w:pPr>
      <w:r w:rsidRPr="00C11081">
        <w:rPr>
          <w:rFonts w:ascii="宋体" w:hAnsi="宋体" w:hint="eastAsia"/>
          <w:szCs w:val="24"/>
        </w:rPr>
        <w:t>（2）响应文件应以中文书写,均须加盖单位公章。</w:t>
      </w:r>
    </w:p>
    <w:p w:rsidR="000D1E5E" w:rsidRPr="00C11081" w:rsidRDefault="00646403">
      <w:pPr>
        <w:spacing w:line="360" w:lineRule="auto"/>
        <w:ind w:firstLineChars="200" w:firstLine="480"/>
        <w:rPr>
          <w:sz w:val="24"/>
          <w:szCs w:val="24"/>
        </w:rPr>
      </w:pPr>
      <w:r w:rsidRPr="00C11081">
        <w:rPr>
          <w:rFonts w:ascii="宋体" w:hAnsi="宋体" w:hint="eastAsia"/>
          <w:sz w:val="24"/>
          <w:szCs w:val="24"/>
        </w:rPr>
        <w:t>（3）响应文件</w:t>
      </w:r>
      <w:r w:rsidRPr="00C11081">
        <w:rPr>
          <w:rFonts w:hint="eastAsia"/>
          <w:sz w:val="24"/>
          <w:szCs w:val="24"/>
        </w:rPr>
        <w:t>使用</w:t>
      </w:r>
      <w:r w:rsidRPr="00C11081">
        <w:rPr>
          <w:rFonts w:hint="eastAsia"/>
          <w:sz w:val="24"/>
          <w:szCs w:val="24"/>
        </w:rPr>
        <w:t>A4</w:t>
      </w:r>
      <w:r w:rsidRPr="00C11081">
        <w:rPr>
          <w:rFonts w:hint="eastAsia"/>
          <w:sz w:val="24"/>
          <w:szCs w:val="24"/>
        </w:rPr>
        <w:t>纸装订，</w:t>
      </w:r>
      <w:r w:rsidRPr="00C11081">
        <w:rPr>
          <w:rFonts w:hint="eastAsia"/>
          <w:b/>
          <w:sz w:val="24"/>
          <w:szCs w:val="24"/>
        </w:rPr>
        <w:t>提供</w:t>
      </w:r>
      <w:r w:rsidRPr="00C11081">
        <w:rPr>
          <w:rFonts w:hint="eastAsia"/>
          <w:b/>
          <w:sz w:val="24"/>
          <w:szCs w:val="24"/>
        </w:rPr>
        <w:t>1</w:t>
      </w:r>
      <w:r w:rsidRPr="00C11081">
        <w:rPr>
          <w:rFonts w:hint="eastAsia"/>
          <w:b/>
          <w:sz w:val="24"/>
          <w:szCs w:val="24"/>
        </w:rPr>
        <w:t>份正本和</w:t>
      </w:r>
      <w:r w:rsidRPr="00C11081">
        <w:rPr>
          <w:rFonts w:hint="eastAsia"/>
          <w:b/>
          <w:sz w:val="24"/>
          <w:szCs w:val="24"/>
        </w:rPr>
        <w:t>2</w:t>
      </w:r>
      <w:r w:rsidRPr="00C11081">
        <w:rPr>
          <w:rFonts w:hint="eastAsia"/>
          <w:b/>
          <w:sz w:val="24"/>
          <w:szCs w:val="24"/>
        </w:rPr>
        <w:t>份副本。</w:t>
      </w:r>
      <w:r w:rsidRPr="00C11081">
        <w:rPr>
          <w:rFonts w:hint="eastAsia"/>
          <w:sz w:val="24"/>
          <w:szCs w:val="24"/>
        </w:rPr>
        <w:t>若正本和副本不符的，以正本为准。</w:t>
      </w:r>
    </w:p>
    <w:p w:rsidR="000D1E5E" w:rsidRPr="00C11081" w:rsidRDefault="00646403">
      <w:pPr>
        <w:spacing w:line="360" w:lineRule="auto"/>
        <w:ind w:firstLineChars="200" w:firstLine="480"/>
        <w:rPr>
          <w:sz w:val="24"/>
          <w:szCs w:val="24"/>
        </w:rPr>
      </w:pPr>
      <w:r w:rsidRPr="00C11081">
        <w:rPr>
          <w:rFonts w:ascii="宋体" w:hAnsi="宋体" w:hint="eastAsia"/>
          <w:sz w:val="24"/>
          <w:szCs w:val="24"/>
        </w:rPr>
        <w:t>（4）响应文件</w:t>
      </w:r>
      <w:r w:rsidRPr="00C11081">
        <w:rPr>
          <w:rFonts w:hint="eastAsia"/>
          <w:sz w:val="24"/>
          <w:szCs w:val="24"/>
        </w:rPr>
        <w:t>须胶装并密封，未按要求胶装并密封的响应文件，将可导致其响应被拒绝。</w:t>
      </w:r>
    </w:p>
    <w:p w:rsidR="000D1E5E" w:rsidRPr="00C11081" w:rsidRDefault="00646403">
      <w:pPr>
        <w:spacing w:line="360" w:lineRule="auto"/>
        <w:ind w:firstLineChars="200" w:firstLine="480"/>
        <w:rPr>
          <w:sz w:val="24"/>
          <w:szCs w:val="24"/>
        </w:rPr>
      </w:pPr>
      <w:r w:rsidRPr="00C11081">
        <w:rPr>
          <w:rFonts w:hint="eastAsia"/>
          <w:sz w:val="24"/>
          <w:szCs w:val="24"/>
        </w:rPr>
        <w:t>（</w:t>
      </w:r>
      <w:r w:rsidRPr="00C11081">
        <w:rPr>
          <w:rFonts w:hint="eastAsia"/>
          <w:sz w:val="24"/>
          <w:szCs w:val="24"/>
        </w:rPr>
        <w:t>5</w:t>
      </w:r>
      <w:r w:rsidRPr="00C11081">
        <w:rPr>
          <w:rFonts w:hint="eastAsia"/>
          <w:sz w:val="24"/>
          <w:szCs w:val="24"/>
        </w:rPr>
        <w:t>）本项目只接受一次报价。</w:t>
      </w:r>
    </w:p>
    <w:p w:rsidR="000D1E5E" w:rsidRPr="00C11081" w:rsidRDefault="00646403">
      <w:pPr>
        <w:spacing w:line="360" w:lineRule="auto"/>
        <w:ind w:firstLineChars="200" w:firstLine="482"/>
        <w:rPr>
          <w:b/>
          <w:sz w:val="24"/>
          <w:szCs w:val="24"/>
        </w:rPr>
      </w:pPr>
      <w:r w:rsidRPr="00C11081">
        <w:rPr>
          <w:rFonts w:hint="eastAsia"/>
          <w:b/>
          <w:sz w:val="24"/>
          <w:szCs w:val="24"/>
        </w:rPr>
        <w:t>四、文件递交时间及地点</w:t>
      </w:r>
    </w:p>
    <w:p w:rsidR="000D1E5E" w:rsidRPr="00C11081" w:rsidRDefault="00646403">
      <w:pPr>
        <w:tabs>
          <w:tab w:val="left" w:pos="900"/>
        </w:tabs>
        <w:snapToGrid w:val="0"/>
        <w:spacing w:line="360" w:lineRule="auto"/>
        <w:ind w:firstLineChars="199" w:firstLine="478"/>
        <w:rPr>
          <w:rFonts w:ascii="宋体" w:hAnsi="宋体"/>
          <w:sz w:val="24"/>
        </w:rPr>
      </w:pPr>
      <w:r w:rsidRPr="00C11081">
        <w:rPr>
          <w:rFonts w:ascii="宋体" w:hAnsi="宋体" w:hint="eastAsia"/>
          <w:sz w:val="24"/>
          <w:szCs w:val="24"/>
        </w:rPr>
        <w:t>有意参加的合格供应商请于2024年</w:t>
      </w:r>
      <w:r w:rsidR="00C11081" w:rsidRPr="00C11081">
        <w:rPr>
          <w:rFonts w:ascii="宋体" w:hAnsi="宋体" w:hint="eastAsia"/>
          <w:sz w:val="24"/>
          <w:szCs w:val="24"/>
        </w:rPr>
        <w:t>10</w:t>
      </w:r>
      <w:r w:rsidRPr="00C11081">
        <w:rPr>
          <w:rFonts w:ascii="宋体" w:hAnsi="宋体" w:hint="eastAsia"/>
          <w:sz w:val="24"/>
          <w:szCs w:val="24"/>
        </w:rPr>
        <w:t>月</w:t>
      </w:r>
      <w:r w:rsidR="00C11081" w:rsidRPr="00C11081">
        <w:rPr>
          <w:rFonts w:ascii="宋体" w:hAnsi="宋体" w:hint="eastAsia"/>
          <w:sz w:val="24"/>
          <w:szCs w:val="24"/>
        </w:rPr>
        <w:t>2</w:t>
      </w:r>
      <w:r w:rsidR="00CC72F4">
        <w:rPr>
          <w:rFonts w:ascii="宋体" w:hAnsi="宋体" w:hint="eastAsia"/>
          <w:sz w:val="24"/>
          <w:szCs w:val="24"/>
        </w:rPr>
        <w:t>8</w:t>
      </w:r>
      <w:r w:rsidRPr="00C11081">
        <w:rPr>
          <w:rFonts w:ascii="宋体" w:hAnsi="宋体" w:hint="eastAsia"/>
          <w:sz w:val="24"/>
          <w:szCs w:val="24"/>
        </w:rPr>
        <w:t>日12:00</w:t>
      </w:r>
      <w:proofErr w:type="gramStart"/>
      <w:r w:rsidRPr="00C11081">
        <w:rPr>
          <w:rFonts w:ascii="宋体" w:hAnsi="宋体" w:hint="eastAsia"/>
          <w:sz w:val="24"/>
          <w:szCs w:val="24"/>
        </w:rPr>
        <w:t>前响应文件</w:t>
      </w:r>
      <w:proofErr w:type="gramEnd"/>
      <w:r w:rsidRPr="00C11081">
        <w:rPr>
          <w:rFonts w:ascii="宋体" w:hAnsi="宋体" w:hint="eastAsia"/>
          <w:sz w:val="24"/>
          <w:szCs w:val="24"/>
        </w:rPr>
        <w:t>递交到上海市黄浦区瑞金二路207号一号楼20</w:t>
      </w:r>
      <w:r w:rsidR="002D2A23" w:rsidRPr="00C11081">
        <w:rPr>
          <w:rFonts w:ascii="宋体" w:hAnsi="宋体" w:hint="eastAsia"/>
          <w:sz w:val="24"/>
          <w:szCs w:val="24"/>
        </w:rPr>
        <w:t>5</w:t>
      </w:r>
      <w:r w:rsidRPr="00C11081">
        <w:rPr>
          <w:rFonts w:ascii="宋体" w:hAnsi="宋体" w:hint="eastAsia"/>
          <w:sz w:val="24"/>
          <w:szCs w:val="24"/>
        </w:rPr>
        <w:t>室，逾期递交采购方将不予接收。</w:t>
      </w:r>
    </w:p>
    <w:p w:rsidR="000D1E5E" w:rsidRPr="00C11081" w:rsidRDefault="00646403">
      <w:pPr>
        <w:spacing w:line="360" w:lineRule="auto"/>
        <w:ind w:firstLineChars="200" w:firstLine="482"/>
        <w:rPr>
          <w:b/>
          <w:sz w:val="24"/>
          <w:szCs w:val="24"/>
        </w:rPr>
      </w:pPr>
      <w:r w:rsidRPr="00C11081">
        <w:rPr>
          <w:rFonts w:hint="eastAsia"/>
          <w:b/>
          <w:sz w:val="24"/>
          <w:szCs w:val="24"/>
        </w:rPr>
        <w:lastRenderedPageBreak/>
        <w:t>五、评审时间、地点</w:t>
      </w:r>
    </w:p>
    <w:p w:rsidR="000D1E5E" w:rsidRPr="00C11081" w:rsidRDefault="00646403">
      <w:pPr>
        <w:spacing w:line="360" w:lineRule="auto"/>
        <w:ind w:firstLineChars="200" w:firstLine="480"/>
        <w:rPr>
          <w:sz w:val="24"/>
          <w:szCs w:val="24"/>
        </w:rPr>
      </w:pPr>
      <w:r w:rsidRPr="00C11081">
        <w:rPr>
          <w:rFonts w:hint="eastAsia"/>
          <w:sz w:val="24"/>
          <w:szCs w:val="24"/>
        </w:rPr>
        <w:t>时间：</w:t>
      </w:r>
      <w:r w:rsidRPr="00C11081">
        <w:rPr>
          <w:rFonts w:ascii="宋体" w:hAnsi="宋体" w:hint="eastAsia"/>
          <w:sz w:val="24"/>
          <w:szCs w:val="24"/>
        </w:rPr>
        <w:t>2024年</w:t>
      </w:r>
      <w:r w:rsidR="00C11081" w:rsidRPr="00C11081">
        <w:rPr>
          <w:rFonts w:ascii="宋体" w:hAnsi="宋体" w:hint="eastAsia"/>
          <w:sz w:val="24"/>
          <w:szCs w:val="24"/>
        </w:rPr>
        <w:t>10</w:t>
      </w:r>
      <w:r w:rsidRPr="00C11081">
        <w:rPr>
          <w:rFonts w:ascii="宋体" w:hAnsi="宋体" w:hint="eastAsia"/>
          <w:sz w:val="24"/>
          <w:szCs w:val="24"/>
        </w:rPr>
        <w:t>月</w:t>
      </w:r>
      <w:r w:rsidR="00C11081" w:rsidRPr="00C11081">
        <w:rPr>
          <w:rFonts w:ascii="宋体" w:hAnsi="宋体" w:hint="eastAsia"/>
          <w:sz w:val="24"/>
          <w:szCs w:val="24"/>
        </w:rPr>
        <w:t>2</w:t>
      </w:r>
      <w:r w:rsidR="00CC72F4">
        <w:rPr>
          <w:rFonts w:ascii="宋体" w:hAnsi="宋体" w:hint="eastAsia"/>
          <w:sz w:val="24"/>
          <w:szCs w:val="24"/>
        </w:rPr>
        <w:t>8</w:t>
      </w:r>
      <w:r w:rsidRPr="00C11081">
        <w:rPr>
          <w:rFonts w:ascii="宋体" w:hAnsi="宋体" w:hint="eastAsia"/>
          <w:sz w:val="24"/>
          <w:szCs w:val="24"/>
        </w:rPr>
        <w:t>日下午13:30</w:t>
      </w:r>
      <w:r w:rsidRPr="00C11081">
        <w:rPr>
          <w:rFonts w:hint="eastAsia"/>
          <w:sz w:val="24"/>
          <w:szCs w:val="24"/>
        </w:rPr>
        <w:t>（北京时间）。</w:t>
      </w:r>
    </w:p>
    <w:p w:rsidR="000D1E5E" w:rsidRPr="009C21F2" w:rsidRDefault="00646403">
      <w:pPr>
        <w:spacing w:line="360" w:lineRule="auto"/>
        <w:ind w:firstLineChars="200" w:firstLine="480"/>
        <w:rPr>
          <w:sz w:val="24"/>
          <w:szCs w:val="24"/>
        </w:rPr>
      </w:pPr>
      <w:r w:rsidRPr="00C11081">
        <w:rPr>
          <w:rFonts w:hint="eastAsia"/>
          <w:sz w:val="24"/>
          <w:szCs w:val="24"/>
        </w:rPr>
        <w:t>地点：</w:t>
      </w:r>
      <w:r w:rsidRPr="00C11081">
        <w:rPr>
          <w:rFonts w:ascii="宋体" w:hAnsi="宋体" w:hint="eastAsia"/>
          <w:sz w:val="24"/>
          <w:szCs w:val="24"/>
        </w:rPr>
        <w:t>同上</w:t>
      </w:r>
      <w:proofErr w:type="gramStart"/>
      <w:r w:rsidRPr="00C11081">
        <w:rPr>
          <w:rFonts w:ascii="宋体" w:hAnsi="宋体" w:hint="eastAsia"/>
          <w:sz w:val="24"/>
          <w:szCs w:val="24"/>
        </w:rPr>
        <w:t>一</w:t>
      </w:r>
      <w:proofErr w:type="gramEnd"/>
      <w:r w:rsidRPr="00C11081">
        <w:rPr>
          <w:rFonts w:ascii="宋体" w:hAnsi="宋体" w:hint="eastAsia"/>
          <w:sz w:val="24"/>
          <w:szCs w:val="24"/>
        </w:rPr>
        <w:t>条款的文件递交地点，如有变动将另行通知</w:t>
      </w:r>
      <w:r w:rsidRPr="00C11081">
        <w:rPr>
          <w:rFonts w:hint="eastAsia"/>
          <w:sz w:val="24"/>
          <w:szCs w:val="24"/>
        </w:rPr>
        <w:t>。</w:t>
      </w:r>
    </w:p>
    <w:p w:rsidR="000D1E5E" w:rsidRPr="009C21F2" w:rsidRDefault="00646403">
      <w:pPr>
        <w:spacing w:line="360" w:lineRule="auto"/>
        <w:ind w:firstLineChars="200" w:firstLine="482"/>
        <w:rPr>
          <w:b/>
          <w:sz w:val="24"/>
          <w:szCs w:val="24"/>
        </w:rPr>
      </w:pPr>
      <w:r w:rsidRPr="009C21F2">
        <w:rPr>
          <w:rFonts w:hint="eastAsia"/>
          <w:b/>
          <w:sz w:val="24"/>
          <w:szCs w:val="24"/>
        </w:rPr>
        <w:t>六、采购方联系方式</w:t>
      </w:r>
      <w:bookmarkStart w:id="0" w:name="_GoBack"/>
      <w:bookmarkEnd w:id="0"/>
    </w:p>
    <w:p w:rsidR="000D1E5E" w:rsidRPr="009C21F2" w:rsidRDefault="00646403">
      <w:pPr>
        <w:spacing w:line="360" w:lineRule="auto"/>
        <w:ind w:firstLineChars="200" w:firstLine="480"/>
        <w:rPr>
          <w:sz w:val="24"/>
          <w:szCs w:val="24"/>
        </w:rPr>
      </w:pPr>
      <w:r w:rsidRPr="009C21F2">
        <w:rPr>
          <w:rFonts w:hint="eastAsia"/>
          <w:sz w:val="24"/>
          <w:szCs w:val="24"/>
        </w:rPr>
        <w:t>单位：中国疾病预防控制中心寄生虫病预防控制所（国家热带病研究中心）</w:t>
      </w:r>
    </w:p>
    <w:p w:rsidR="000D1E5E" w:rsidRPr="009C21F2" w:rsidRDefault="00646403">
      <w:pPr>
        <w:spacing w:line="360" w:lineRule="auto"/>
        <w:ind w:firstLineChars="200" w:firstLine="480"/>
        <w:rPr>
          <w:sz w:val="24"/>
          <w:szCs w:val="24"/>
        </w:rPr>
      </w:pPr>
      <w:r w:rsidRPr="009C21F2">
        <w:rPr>
          <w:rFonts w:hint="eastAsia"/>
          <w:sz w:val="24"/>
          <w:szCs w:val="24"/>
        </w:rPr>
        <w:t>地址：上海市黄浦区瑞金二路</w:t>
      </w:r>
      <w:r w:rsidRPr="009C21F2">
        <w:rPr>
          <w:rFonts w:hint="eastAsia"/>
          <w:sz w:val="24"/>
          <w:szCs w:val="24"/>
        </w:rPr>
        <w:t>207</w:t>
      </w:r>
      <w:r w:rsidRPr="009C21F2">
        <w:rPr>
          <w:rFonts w:hint="eastAsia"/>
          <w:sz w:val="24"/>
          <w:szCs w:val="24"/>
        </w:rPr>
        <w:t>号</w:t>
      </w:r>
    </w:p>
    <w:p w:rsidR="000D1E5E" w:rsidRPr="009C21F2" w:rsidRDefault="00646403">
      <w:pPr>
        <w:spacing w:line="360" w:lineRule="auto"/>
        <w:ind w:firstLineChars="200" w:firstLine="480"/>
        <w:rPr>
          <w:sz w:val="24"/>
          <w:szCs w:val="24"/>
        </w:rPr>
      </w:pPr>
      <w:r w:rsidRPr="009C21F2">
        <w:rPr>
          <w:rFonts w:hint="eastAsia"/>
          <w:sz w:val="24"/>
          <w:szCs w:val="24"/>
        </w:rPr>
        <w:t>联系人：</w:t>
      </w:r>
      <w:r w:rsidR="00E842FD" w:rsidRPr="009C21F2">
        <w:rPr>
          <w:rFonts w:hint="eastAsia"/>
          <w:sz w:val="24"/>
          <w:szCs w:val="24"/>
        </w:rPr>
        <w:t>鲍女士</w:t>
      </w:r>
      <w:r w:rsidRPr="009C21F2">
        <w:rPr>
          <w:rFonts w:hint="eastAsia"/>
          <w:sz w:val="24"/>
          <w:szCs w:val="24"/>
        </w:rPr>
        <w:t xml:space="preserve"> </w:t>
      </w:r>
      <w:r w:rsidRPr="009C21F2">
        <w:rPr>
          <w:sz w:val="24"/>
          <w:szCs w:val="24"/>
        </w:rPr>
        <w:t xml:space="preserve"> </w:t>
      </w:r>
      <w:r w:rsidRPr="009C21F2">
        <w:rPr>
          <w:rFonts w:hint="eastAsia"/>
          <w:sz w:val="24"/>
          <w:szCs w:val="24"/>
        </w:rPr>
        <w:t>李先生</w:t>
      </w:r>
      <w:r w:rsidRPr="009C21F2">
        <w:rPr>
          <w:rFonts w:hint="eastAsia"/>
          <w:sz w:val="24"/>
          <w:szCs w:val="24"/>
        </w:rPr>
        <w:t xml:space="preserve">  </w:t>
      </w:r>
      <w:r w:rsidRPr="009C21F2">
        <w:rPr>
          <w:rFonts w:hint="eastAsia"/>
          <w:sz w:val="24"/>
          <w:szCs w:val="24"/>
        </w:rPr>
        <w:t>电话：</w:t>
      </w:r>
      <w:r w:rsidRPr="009C21F2">
        <w:rPr>
          <w:rFonts w:hint="eastAsia"/>
          <w:sz w:val="24"/>
          <w:szCs w:val="24"/>
        </w:rPr>
        <w:t>0</w:t>
      </w:r>
      <w:r w:rsidRPr="009C21F2">
        <w:rPr>
          <w:sz w:val="24"/>
          <w:szCs w:val="24"/>
        </w:rPr>
        <w:t>21</w:t>
      </w:r>
      <w:r w:rsidRPr="009C21F2">
        <w:rPr>
          <w:rFonts w:hint="eastAsia"/>
          <w:sz w:val="24"/>
          <w:szCs w:val="24"/>
        </w:rPr>
        <w:t>-</w:t>
      </w:r>
      <w:r w:rsidRPr="009C21F2">
        <w:rPr>
          <w:sz w:val="24"/>
          <w:szCs w:val="24"/>
        </w:rPr>
        <w:t>64377008*120</w:t>
      </w:r>
      <w:r w:rsidR="002D2A23" w:rsidRPr="009C21F2">
        <w:rPr>
          <w:rFonts w:hint="eastAsia"/>
          <w:sz w:val="24"/>
          <w:szCs w:val="24"/>
        </w:rPr>
        <w:t>5</w:t>
      </w:r>
    </w:p>
    <w:p w:rsidR="000D1E5E" w:rsidRPr="009C21F2" w:rsidRDefault="00646403">
      <w:pPr>
        <w:pStyle w:val="ab"/>
        <w:spacing w:line="360" w:lineRule="auto"/>
        <w:ind w:firstLine="482"/>
        <w:rPr>
          <w:b/>
          <w:bCs/>
          <w:sz w:val="24"/>
          <w:szCs w:val="24"/>
        </w:rPr>
      </w:pPr>
      <w:r w:rsidRPr="009C21F2">
        <w:rPr>
          <w:rFonts w:hint="eastAsia"/>
          <w:b/>
          <w:bCs/>
          <w:sz w:val="24"/>
          <w:szCs w:val="24"/>
        </w:rPr>
        <w:t>七、相关附件（供参考）</w:t>
      </w: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646403">
      <w:pPr>
        <w:spacing w:line="460" w:lineRule="exact"/>
        <w:rPr>
          <w:rFonts w:ascii="宋体" w:hAnsi="宋体" w:cs="宋体"/>
          <w:szCs w:val="21"/>
        </w:rPr>
      </w:pPr>
      <w:r w:rsidRPr="009C21F2">
        <w:rPr>
          <w:rFonts w:asciiTheme="minorEastAsia" w:hAnsiTheme="minorEastAsia" w:hint="eastAsia"/>
          <w:b/>
          <w:sz w:val="24"/>
        </w:rPr>
        <w:lastRenderedPageBreak/>
        <w:t>附件一：</w:t>
      </w:r>
    </w:p>
    <w:p w:rsidR="000D1E5E" w:rsidRDefault="00646403">
      <w:pPr>
        <w:spacing w:line="460" w:lineRule="exact"/>
        <w:rPr>
          <w:rFonts w:asciiTheme="minorEastAsia" w:hAnsiTheme="minorEastAsia"/>
          <w:b/>
          <w:sz w:val="24"/>
        </w:rPr>
      </w:pPr>
      <w:r w:rsidRPr="009C21F2">
        <w:rPr>
          <w:rFonts w:asciiTheme="minorEastAsia" w:hAnsiTheme="minorEastAsia" w:hint="eastAsia"/>
          <w:b/>
          <w:sz w:val="24"/>
        </w:rPr>
        <w:t>报价明细表（服务类）</w:t>
      </w:r>
    </w:p>
    <w:p w:rsidR="000D1E5E" w:rsidRDefault="00646403">
      <w:pPr>
        <w:pStyle w:val="a9"/>
        <w:spacing w:beforeAutospacing="0" w:afterAutospacing="0" w:line="500" w:lineRule="exact"/>
        <w:rPr>
          <w:sz w:val="21"/>
          <w:szCs w:val="21"/>
        </w:rPr>
      </w:pPr>
      <w:r>
        <w:rPr>
          <w:rFonts w:hint="eastAsia"/>
          <w:sz w:val="21"/>
          <w:szCs w:val="21"/>
        </w:rPr>
        <w:t>供应商名称：</w:t>
      </w:r>
      <w:r>
        <w:rPr>
          <w:rFonts w:hint="eastAsia"/>
          <w:sz w:val="21"/>
          <w:szCs w:val="21"/>
        </w:rPr>
        <w:t xml:space="preserve">                                   </w:t>
      </w:r>
    </w:p>
    <w:p w:rsidR="000D1E5E" w:rsidRDefault="00646403">
      <w:pPr>
        <w:pStyle w:val="a9"/>
        <w:spacing w:beforeAutospacing="0" w:afterAutospacing="0" w:line="500" w:lineRule="exact"/>
        <w:rPr>
          <w:sz w:val="21"/>
          <w:szCs w:val="21"/>
        </w:rPr>
      </w:pPr>
      <w:r>
        <w:rPr>
          <w:rFonts w:hint="eastAsia"/>
          <w:sz w:val="21"/>
          <w:szCs w:val="21"/>
        </w:rPr>
        <w:t>项目编号：</w:t>
      </w:r>
      <w:r>
        <w:rPr>
          <w:rFonts w:hint="eastAsia"/>
          <w:sz w:val="21"/>
          <w:szCs w:val="21"/>
        </w:rPr>
        <w:t xml:space="preserve">                                                </w:t>
      </w:r>
      <w:r>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E842FD" w:rsidRPr="00840166" w:rsidRDefault="00E842FD" w:rsidP="00E842FD">
      <w:pPr>
        <w:adjustRightInd w:val="0"/>
        <w:spacing w:line="360" w:lineRule="auto"/>
        <w:rPr>
          <w:rFonts w:cs="Times New Roman"/>
          <w:color w:val="000000"/>
          <w:sz w:val="24"/>
          <w:szCs w:val="24"/>
        </w:rPr>
      </w:pPr>
      <w:r>
        <w:rPr>
          <w:rFonts w:hAnsi="宋体" w:cs="宋体" w:hint="eastAsia"/>
          <w:b/>
          <w:bCs/>
          <w:color w:val="000000"/>
          <w:sz w:val="24"/>
          <w:szCs w:val="24"/>
        </w:rPr>
        <w:t>一、</w:t>
      </w:r>
      <w:r w:rsidRPr="00C56411">
        <w:rPr>
          <w:rFonts w:hAnsi="宋体" w:cs="宋体" w:hint="eastAsia"/>
          <w:b/>
          <w:bCs/>
          <w:color w:val="000000"/>
          <w:sz w:val="24"/>
          <w:szCs w:val="24"/>
        </w:rPr>
        <w:t>服务内容范围</w:t>
      </w:r>
      <w:r w:rsidRPr="00840166">
        <w:rPr>
          <w:rFonts w:hAnsi="宋体" w:cs="宋体" w:hint="eastAsia"/>
          <w:b/>
          <w:bCs/>
          <w:color w:val="000000"/>
          <w:sz w:val="24"/>
          <w:szCs w:val="24"/>
        </w:rPr>
        <w:t>：</w:t>
      </w:r>
      <w:r w:rsidR="00DA2896" w:rsidRPr="00DA2896">
        <w:rPr>
          <w:rFonts w:cs="Times New Roman" w:hint="eastAsia"/>
          <w:color w:val="000000"/>
          <w:sz w:val="24"/>
          <w:szCs w:val="24"/>
        </w:rPr>
        <w:t>基于所敲除的目的基因，合同期内完成小鼠基因敲除服务工作并顺利完成交付。</w:t>
      </w:r>
    </w:p>
    <w:p w:rsidR="00E842FD" w:rsidRDefault="00E842FD" w:rsidP="00E842FD">
      <w:pPr>
        <w:adjustRightInd w:val="0"/>
        <w:spacing w:line="360" w:lineRule="auto"/>
        <w:rPr>
          <w:rFonts w:hAnsi="宋体" w:cs="宋体"/>
          <w:b/>
          <w:bCs/>
          <w:color w:val="000000"/>
          <w:sz w:val="24"/>
          <w:szCs w:val="24"/>
        </w:rPr>
      </w:pPr>
      <w:r>
        <w:rPr>
          <w:rFonts w:hAnsi="宋体" w:cs="宋体" w:hint="eastAsia"/>
          <w:b/>
          <w:bCs/>
          <w:color w:val="000000"/>
          <w:sz w:val="24"/>
          <w:szCs w:val="24"/>
        </w:rPr>
        <w:t>二</w:t>
      </w:r>
      <w:r w:rsidRPr="00840166">
        <w:rPr>
          <w:rFonts w:hAnsi="宋体" w:cs="宋体" w:hint="eastAsia"/>
          <w:b/>
          <w:bCs/>
          <w:color w:val="000000"/>
          <w:sz w:val="24"/>
          <w:szCs w:val="24"/>
        </w:rPr>
        <w:t>、</w:t>
      </w:r>
      <w:r w:rsidRPr="00C56411">
        <w:rPr>
          <w:rFonts w:hAnsi="宋体" w:cs="宋体" w:hint="eastAsia"/>
          <w:b/>
          <w:bCs/>
          <w:color w:val="000000"/>
          <w:sz w:val="24"/>
          <w:szCs w:val="24"/>
        </w:rPr>
        <w:t>服务</w:t>
      </w:r>
      <w:r>
        <w:rPr>
          <w:rFonts w:hAnsi="宋体" w:cs="宋体" w:hint="eastAsia"/>
          <w:b/>
          <w:bCs/>
          <w:color w:val="000000"/>
          <w:sz w:val="24"/>
          <w:szCs w:val="24"/>
        </w:rPr>
        <w:t>具体要求</w:t>
      </w:r>
      <w:r w:rsidRPr="00840166">
        <w:rPr>
          <w:rFonts w:hAnsi="宋体" w:cs="宋体" w:hint="eastAsia"/>
          <w:b/>
          <w:bCs/>
          <w:color w:val="000000"/>
          <w:sz w:val="24"/>
          <w:szCs w:val="24"/>
        </w:rPr>
        <w:t>：</w:t>
      </w:r>
    </w:p>
    <w:p w:rsidR="00DA2896" w:rsidRPr="00DA2896" w:rsidRDefault="00DA2896" w:rsidP="00DA2896">
      <w:pPr>
        <w:spacing w:line="360" w:lineRule="auto"/>
        <w:jc w:val="left"/>
        <w:rPr>
          <w:rFonts w:hAnsi="宋体" w:cs="宋体"/>
          <w:bCs/>
          <w:color w:val="000000"/>
          <w:sz w:val="24"/>
          <w:szCs w:val="24"/>
        </w:rPr>
      </w:pPr>
      <w:r w:rsidRPr="00DA2896">
        <w:rPr>
          <w:rFonts w:hAnsi="宋体" w:cs="宋体" w:hint="eastAsia"/>
          <w:bCs/>
          <w:color w:val="000000"/>
          <w:sz w:val="24"/>
          <w:szCs w:val="24"/>
        </w:rPr>
        <w:t>本项目是根据课题需要，基于实验需求开展小鼠目的基因敲除服务。</w:t>
      </w:r>
    </w:p>
    <w:p w:rsidR="00DA2896" w:rsidRPr="00DA2896" w:rsidRDefault="00DA2896" w:rsidP="00DA2896">
      <w:pPr>
        <w:spacing w:line="360" w:lineRule="auto"/>
        <w:jc w:val="left"/>
        <w:rPr>
          <w:rFonts w:hAnsi="宋体" w:cs="宋体"/>
          <w:bCs/>
          <w:color w:val="000000"/>
          <w:sz w:val="24"/>
          <w:szCs w:val="24"/>
        </w:rPr>
      </w:pPr>
      <w:r w:rsidRPr="00DA2896">
        <w:rPr>
          <w:rFonts w:hAnsi="宋体" w:cs="宋体" w:hint="eastAsia"/>
          <w:bCs/>
          <w:color w:val="000000"/>
          <w:sz w:val="24"/>
          <w:szCs w:val="24"/>
        </w:rPr>
        <w:t>（</w:t>
      </w:r>
      <w:r w:rsidRPr="00DA2896">
        <w:rPr>
          <w:rFonts w:hAnsi="宋体" w:cs="宋体" w:hint="eastAsia"/>
          <w:bCs/>
          <w:color w:val="000000"/>
          <w:sz w:val="24"/>
          <w:szCs w:val="24"/>
        </w:rPr>
        <w:t>1</w:t>
      </w:r>
      <w:r w:rsidRPr="00DA2896">
        <w:rPr>
          <w:rFonts w:hAnsi="宋体" w:cs="宋体" w:hint="eastAsia"/>
          <w:bCs/>
          <w:color w:val="000000"/>
          <w:sz w:val="24"/>
          <w:szCs w:val="24"/>
        </w:rPr>
        <w:t>）</w:t>
      </w:r>
      <w:r w:rsidRPr="00DA2896">
        <w:rPr>
          <w:rFonts w:hAnsi="宋体" w:cs="宋体" w:hint="eastAsia"/>
          <w:bCs/>
          <w:color w:val="000000"/>
          <w:sz w:val="24"/>
          <w:szCs w:val="24"/>
        </w:rPr>
        <w:tab/>
      </w:r>
      <w:r w:rsidRPr="00DA2896">
        <w:rPr>
          <w:rFonts w:hAnsi="宋体" w:cs="宋体" w:hint="eastAsia"/>
          <w:bCs/>
          <w:color w:val="000000"/>
          <w:sz w:val="24"/>
          <w:szCs w:val="24"/>
        </w:rPr>
        <w:t>所交付的小鼠种类为</w:t>
      </w:r>
      <w:r w:rsidRPr="00DA2896">
        <w:rPr>
          <w:rFonts w:hAnsi="宋体" w:cs="宋体" w:hint="eastAsia"/>
          <w:bCs/>
          <w:color w:val="000000"/>
          <w:sz w:val="24"/>
          <w:szCs w:val="24"/>
        </w:rPr>
        <w:t>C57BL/6N</w:t>
      </w:r>
      <w:r w:rsidRPr="00DA2896">
        <w:rPr>
          <w:rFonts w:hAnsi="宋体" w:cs="宋体" w:hint="eastAsia"/>
          <w:bCs/>
          <w:color w:val="000000"/>
          <w:sz w:val="24"/>
          <w:szCs w:val="24"/>
        </w:rPr>
        <w:t>基因敲除小鼠，全部为纯合子，小鼠身体健康，数量至少</w:t>
      </w:r>
      <w:r w:rsidRPr="00DA2896">
        <w:rPr>
          <w:rFonts w:hAnsi="宋体" w:cs="宋体" w:hint="eastAsia"/>
          <w:bCs/>
          <w:color w:val="000000"/>
          <w:sz w:val="24"/>
          <w:szCs w:val="24"/>
        </w:rPr>
        <w:t>10</w:t>
      </w:r>
      <w:r w:rsidRPr="00DA2896">
        <w:rPr>
          <w:rFonts w:hAnsi="宋体" w:cs="宋体" w:hint="eastAsia"/>
          <w:bCs/>
          <w:color w:val="000000"/>
          <w:sz w:val="24"/>
          <w:szCs w:val="24"/>
        </w:rPr>
        <w:t>只。</w:t>
      </w:r>
    </w:p>
    <w:p w:rsidR="00DA2896" w:rsidRDefault="00DA2896" w:rsidP="00DA2896">
      <w:pPr>
        <w:spacing w:line="360" w:lineRule="auto"/>
        <w:jc w:val="left"/>
        <w:rPr>
          <w:rFonts w:hAnsi="宋体" w:cs="宋体"/>
          <w:bCs/>
          <w:color w:val="000000"/>
          <w:sz w:val="24"/>
          <w:szCs w:val="24"/>
        </w:rPr>
      </w:pPr>
      <w:r w:rsidRPr="00DA2896">
        <w:rPr>
          <w:rFonts w:hAnsi="宋体" w:cs="宋体" w:hint="eastAsia"/>
          <w:bCs/>
          <w:color w:val="000000"/>
          <w:sz w:val="24"/>
          <w:szCs w:val="24"/>
        </w:rPr>
        <w:t>（</w:t>
      </w:r>
      <w:r w:rsidRPr="00DA2896">
        <w:rPr>
          <w:rFonts w:hAnsi="宋体" w:cs="宋体" w:hint="eastAsia"/>
          <w:bCs/>
          <w:color w:val="000000"/>
          <w:sz w:val="24"/>
          <w:szCs w:val="24"/>
        </w:rPr>
        <w:t>2</w:t>
      </w:r>
      <w:r w:rsidRPr="00DA2896">
        <w:rPr>
          <w:rFonts w:hAnsi="宋体" w:cs="宋体" w:hint="eastAsia"/>
          <w:bCs/>
          <w:color w:val="000000"/>
          <w:sz w:val="24"/>
          <w:szCs w:val="24"/>
        </w:rPr>
        <w:t>）</w:t>
      </w:r>
      <w:r w:rsidRPr="00DA2896">
        <w:rPr>
          <w:rFonts w:hAnsi="宋体" w:cs="宋体" w:hint="eastAsia"/>
          <w:bCs/>
          <w:color w:val="000000"/>
          <w:sz w:val="24"/>
          <w:szCs w:val="24"/>
        </w:rPr>
        <w:tab/>
      </w:r>
      <w:r w:rsidRPr="00DA2896">
        <w:rPr>
          <w:rFonts w:hAnsi="宋体" w:cs="宋体" w:hint="eastAsia"/>
          <w:bCs/>
          <w:color w:val="000000"/>
          <w:sz w:val="24"/>
          <w:szCs w:val="24"/>
        </w:rPr>
        <w:t>交付周期为</w:t>
      </w:r>
      <w:r w:rsidRPr="00DA2896">
        <w:rPr>
          <w:rFonts w:hAnsi="宋体" w:cs="宋体" w:hint="eastAsia"/>
          <w:bCs/>
          <w:color w:val="000000"/>
          <w:sz w:val="24"/>
          <w:szCs w:val="24"/>
        </w:rPr>
        <w:t>2.5-3.5</w:t>
      </w:r>
      <w:r w:rsidRPr="00DA2896">
        <w:rPr>
          <w:rFonts w:hAnsi="宋体" w:cs="宋体" w:hint="eastAsia"/>
          <w:bCs/>
          <w:color w:val="000000"/>
          <w:sz w:val="24"/>
          <w:szCs w:val="24"/>
        </w:rPr>
        <w:t>个月。</w:t>
      </w:r>
    </w:p>
    <w:p w:rsidR="00E842FD" w:rsidRPr="00E842FD" w:rsidRDefault="00E842FD" w:rsidP="00DA2896">
      <w:pPr>
        <w:spacing w:line="360" w:lineRule="auto"/>
        <w:jc w:val="left"/>
        <w:rPr>
          <w:rFonts w:ascii="宋体" w:hAnsi="宋体" w:cs="Times New Roman"/>
          <w:b/>
          <w:bCs/>
          <w:sz w:val="24"/>
          <w:szCs w:val="24"/>
        </w:rPr>
      </w:pPr>
      <w:r w:rsidRPr="00E842FD">
        <w:rPr>
          <w:rFonts w:ascii="宋体" w:hAnsi="宋体" w:cs="宋体" w:hint="eastAsia"/>
          <w:b/>
          <w:bCs/>
          <w:sz w:val="24"/>
          <w:szCs w:val="24"/>
        </w:rPr>
        <w:t>三、服务人员配备，资格证书：</w:t>
      </w:r>
    </w:p>
    <w:p w:rsidR="00E842FD" w:rsidRPr="003F2833" w:rsidRDefault="00DA2896" w:rsidP="00E842FD">
      <w:pPr>
        <w:spacing w:line="360" w:lineRule="auto"/>
        <w:rPr>
          <w:rFonts w:ascii="宋体" w:hAnsi="宋体"/>
          <w:sz w:val="24"/>
          <w:szCs w:val="24"/>
        </w:rPr>
      </w:pPr>
      <w:r w:rsidRPr="00DA2896">
        <w:rPr>
          <w:rFonts w:ascii="宋体" w:hAnsi="宋体" w:cs="宋体" w:hint="eastAsia"/>
          <w:color w:val="000000" w:themeColor="text1"/>
          <w:sz w:val="24"/>
          <w:szCs w:val="24"/>
        </w:rPr>
        <w:t>为保证项目的质量，供应商应具有相应的资质，按时提供可供实验的基因敲除小鼠，确保后续相关实验顺利开展。</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服务时间：</w:t>
      </w:r>
    </w:p>
    <w:p w:rsidR="00E842FD" w:rsidRPr="003F2833" w:rsidRDefault="00DA2896" w:rsidP="00E842FD">
      <w:pPr>
        <w:spacing w:line="360" w:lineRule="auto"/>
        <w:rPr>
          <w:rFonts w:ascii="宋体" w:hAnsi="宋体" w:cs="宋体"/>
          <w:color w:val="000000" w:themeColor="text1"/>
          <w:sz w:val="24"/>
          <w:szCs w:val="24"/>
        </w:rPr>
      </w:pPr>
      <w:r w:rsidRPr="00DA2896">
        <w:rPr>
          <w:rFonts w:ascii="宋体" w:hAnsi="宋体" w:cs="宋体" w:hint="eastAsia"/>
          <w:color w:val="000000" w:themeColor="text1"/>
          <w:sz w:val="24"/>
          <w:szCs w:val="24"/>
        </w:rPr>
        <w:t>本项目要求在合同签订后2.5个月至3.5个月内完成基因敲除小鼠交付工作。</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验收标准，人员，违约责任等</w:t>
      </w:r>
    </w:p>
    <w:p w:rsidR="00E842FD" w:rsidRPr="003F2833" w:rsidRDefault="00DA2896" w:rsidP="00E842FD">
      <w:pPr>
        <w:spacing w:line="360" w:lineRule="auto"/>
        <w:rPr>
          <w:rFonts w:ascii="宋体" w:hAnsi="宋体"/>
          <w:sz w:val="24"/>
          <w:szCs w:val="24"/>
        </w:rPr>
      </w:pPr>
      <w:r w:rsidRPr="00DA2896">
        <w:rPr>
          <w:rFonts w:ascii="宋体" w:hAnsi="宋体" w:hint="eastAsia"/>
          <w:sz w:val="24"/>
          <w:szCs w:val="24"/>
        </w:rPr>
        <w:t>项目在完成后，供应商提出验收申请，由采购方对所交付的小鼠进行验收，包括小鼠健康状况，基因型，是否纯合子等内容进行验收。</w:t>
      </w:r>
    </w:p>
    <w:p w:rsidR="00E842FD" w:rsidRPr="003F2833" w:rsidRDefault="00E842FD" w:rsidP="00E842FD">
      <w:pPr>
        <w:pStyle w:val="ab"/>
        <w:numPr>
          <w:ilvl w:val="0"/>
          <w:numId w:val="4"/>
        </w:numPr>
        <w:spacing w:line="360" w:lineRule="auto"/>
        <w:ind w:firstLineChars="0"/>
        <w:rPr>
          <w:rFonts w:ascii="宋体" w:hAnsi="宋体" w:cs="宋体"/>
          <w:b/>
          <w:bCs/>
          <w:sz w:val="24"/>
          <w:szCs w:val="24"/>
        </w:rPr>
      </w:pPr>
      <w:r w:rsidRPr="003F2833">
        <w:rPr>
          <w:rFonts w:ascii="宋体" w:hAnsi="宋体" w:cs="宋体" w:hint="eastAsia"/>
          <w:b/>
          <w:bCs/>
          <w:sz w:val="24"/>
          <w:szCs w:val="24"/>
        </w:rPr>
        <w:t>其他事项</w:t>
      </w:r>
    </w:p>
    <w:p w:rsidR="00E842FD" w:rsidRPr="003F2833" w:rsidRDefault="00DA2896" w:rsidP="00E842FD">
      <w:pPr>
        <w:spacing w:line="360" w:lineRule="auto"/>
        <w:rPr>
          <w:rFonts w:ascii="宋体" w:hAnsi="宋体"/>
          <w:sz w:val="24"/>
          <w:szCs w:val="24"/>
        </w:rPr>
      </w:pPr>
      <w:r>
        <w:rPr>
          <w:rFonts w:ascii="宋体" w:hAnsi="宋体" w:hint="eastAsia"/>
          <w:sz w:val="24"/>
          <w:szCs w:val="24"/>
        </w:rPr>
        <w:t>无。</w:t>
      </w:r>
    </w:p>
    <w:p w:rsidR="000D1E5E" w:rsidRPr="00E842FD" w:rsidRDefault="000D1E5E" w:rsidP="00E842FD">
      <w:pPr>
        <w:adjustRightInd w:val="0"/>
        <w:spacing w:line="360" w:lineRule="auto"/>
        <w:rPr>
          <w:sz w:val="24"/>
          <w:szCs w:val="24"/>
        </w:rPr>
      </w:pPr>
    </w:p>
    <w:sectPr w:rsidR="000D1E5E" w:rsidRPr="00E84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86" w:rsidRDefault="00112D86" w:rsidP="00E842FD">
      <w:r>
        <w:separator/>
      </w:r>
    </w:p>
  </w:endnote>
  <w:endnote w:type="continuationSeparator" w:id="0">
    <w:p w:rsidR="00112D86" w:rsidRDefault="00112D86"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86" w:rsidRDefault="00112D86" w:rsidP="00E842FD">
      <w:r>
        <w:separator/>
      </w:r>
    </w:p>
  </w:footnote>
  <w:footnote w:type="continuationSeparator" w:id="0">
    <w:p w:rsidR="00112D86" w:rsidRDefault="00112D86"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DC52B850"/>
    <w:lvl w:ilvl="0" w:tplc="E1842946">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12D86"/>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1553F"/>
    <w:rsid w:val="0032374A"/>
    <w:rsid w:val="0033046F"/>
    <w:rsid w:val="00332618"/>
    <w:rsid w:val="00342E12"/>
    <w:rsid w:val="003456F1"/>
    <w:rsid w:val="0035493B"/>
    <w:rsid w:val="00354EC3"/>
    <w:rsid w:val="00361864"/>
    <w:rsid w:val="00363E60"/>
    <w:rsid w:val="003641A4"/>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11081"/>
    <w:rsid w:val="00C34D2F"/>
    <w:rsid w:val="00C36469"/>
    <w:rsid w:val="00C43267"/>
    <w:rsid w:val="00C5226E"/>
    <w:rsid w:val="00C6002D"/>
    <w:rsid w:val="00C6599A"/>
    <w:rsid w:val="00C8765A"/>
    <w:rsid w:val="00CA1B58"/>
    <w:rsid w:val="00CA2285"/>
    <w:rsid w:val="00CA477A"/>
    <w:rsid w:val="00CC1569"/>
    <w:rsid w:val="00CC72F4"/>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9460E"/>
    <w:rsid w:val="00DA2896"/>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9A81-2A23-45A0-9BB8-8EB2C79B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547</Words>
  <Characters>3124</Characters>
  <Application>Microsoft Office Word</Application>
  <DocSecurity>0</DocSecurity>
  <Lines>26</Lines>
  <Paragraphs>7</Paragraphs>
  <ScaleCrop>false</ScaleCrop>
  <Company>神州网信技术有限公司</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10</cp:revision>
  <dcterms:created xsi:type="dcterms:W3CDTF">2024-07-31T02:20:00Z</dcterms:created>
  <dcterms:modified xsi:type="dcterms:W3CDTF">2024-10-22T02:39:00Z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